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88" w:rsidRPr="001E780E" w:rsidRDefault="00595D88" w:rsidP="00595D88">
      <w:pPr>
        <w:spacing w:line="380" w:lineRule="exact"/>
        <w:ind w:left="560" w:hanging="560"/>
        <w:jc w:val="both"/>
        <w:rPr>
          <w:rFonts w:ascii="華康儷粗黑" w:eastAsia="華康儷粗黑" w:hint="eastAsia"/>
          <w:sz w:val="28"/>
          <w:szCs w:val="28"/>
        </w:rPr>
      </w:pPr>
      <w:r w:rsidRPr="001E780E">
        <w:rPr>
          <w:rFonts w:ascii="華康儷粗黑" w:eastAsia="華康儷粗黑" w:hint="eastAsia"/>
          <w:sz w:val="28"/>
          <w:szCs w:val="28"/>
        </w:rPr>
        <w:t>金門</w:t>
      </w:r>
      <w:r w:rsidR="000B5063">
        <w:rPr>
          <w:rFonts w:ascii="華康儷粗黑" w:eastAsia="華康儷粗黑" w:hint="eastAsia"/>
          <w:sz w:val="28"/>
          <w:szCs w:val="28"/>
        </w:rPr>
        <w:t>縣政府</w:t>
      </w:r>
      <w:r w:rsidRPr="001E780E">
        <w:rPr>
          <w:rFonts w:ascii="華康儷粗黑" w:eastAsia="華康儷粗黑" w:hint="eastAsia"/>
          <w:sz w:val="28"/>
          <w:szCs w:val="28"/>
        </w:rPr>
        <w:t>獎學金申請規定</w:t>
      </w:r>
    </w:p>
    <w:p w:rsidR="00606D1F" w:rsidRPr="00595D88" w:rsidRDefault="00BC21CA" w:rsidP="00BC21CA">
      <w:pPr>
        <w:adjustRightInd w:val="0"/>
        <w:snapToGrid w:val="0"/>
        <w:spacing w:line="240" w:lineRule="exact"/>
        <w:ind w:leftChars="233" w:left="559" w:right="960" w:firstLineChars="2850" w:firstLine="5130"/>
        <w:rPr>
          <w:rFonts w:ascii="標楷體" w:eastAsia="標楷體" w:hint="eastAsia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94.3.7</w:t>
      </w:r>
      <w:r w:rsidRPr="00595D88">
        <w:rPr>
          <w:rFonts w:ascii="標楷體" w:eastAsia="標楷體" w:hint="eastAsia"/>
          <w:sz w:val="18"/>
          <w:szCs w:val="18"/>
        </w:rPr>
        <w:t>府教國字第</w:t>
      </w:r>
      <w:r>
        <w:rPr>
          <w:rFonts w:ascii="標楷體" w:eastAsia="標楷體" w:hint="eastAsia"/>
          <w:sz w:val="18"/>
          <w:szCs w:val="18"/>
        </w:rPr>
        <w:t>0940008084</w:t>
      </w:r>
      <w:r w:rsidRPr="00595D88">
        <w:rPr>
          <w:rFonts w:ascii="標楷體" w:eastAsia="標楷體" w:hint="eastAsia"/>
          <w:sz w:val="18"/>
          <w:szCs w:val="18"/>
        </w:rPr>
        <w:t>號函修訂發布</w:t>
      </w:r>
    </w:p>
    <w:p w:rsidR="00595D88" w:rsidRDefault="00BC21CA" w:rsidP="00BC21CA">
      <w:pPr>
        <w:adjustRightInd w:val="0"/>
        <w:snapToGrid w:val="0"/>
        <w:spacing w:line="240" w:lineRule="exact"/>
        <w:ind w:leftChars="233" w:left="559" w:right="830" w:firstLineChars="2850" w:firstLine="5130"/>
        <w:rPr>
          <w:rFonts w:ascii="標楷體" w:eastAsia="標楷體" w:hint="eastAsia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95.5.16府教國字第0950023592號函修</w:t>
      </w:r>
      <w:r w:rsidRPr="00595D88">
        <w:rPr>
          <w:rFonts w:ascii="標楷體" w:eastAsia="標楷體" w:hint="eastAsia"/>
          <w:sz w:val="18"/>
          <w:szCs w:val="18"/>
        </w:rPr>
        <w:t>訂發</w:t>
      </w:r>
      <w:r>
        <w:rPr>
          <w:rFonts w:ascii="標楷體" w:eastAsia="標楷體" w:hint="eastAsia"/>
          <w:sz w:val="18"/>
          <w:szCs w:val="18"/>
        </w:rPr>
        <w:t>布</w:t>
      </w:r>
    </w:p>
    <w:p w:rsidR="00BC21CA" w:rsidRDefault="00505163" w:rsidP="00BC21CA">
      <w:pPr>
        <w:adjustRightInd w:val="0"/>
        <w:snapToGrid w:val="0"/>
        <w:spacing w:line="240" w:lineRule="exact"/>
        <w:ind w:left="561" w:right="560" w:hanging="561"/>
        <w:rPr>
          <w:rFonts w:ascii="標楷體" w:eastAsia="標楷體" w:hint="eastAsia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 xml:space="preserve">                            </w:t>
      </w:r>
      <w:r w:rsidR="005748B7">
        <w:rPr>
          <w:rFonts w:ascii="標楷體" w:eastAsia="標楷體" w:hint="eastAsia"/>
          <w:sz w:val="18"/>
          <w:szCs w:val="18"/>
        </w:rPr>
        <w:t xml:space="preserve">                 </w:t>
      </w:r>
      <w:r w:rsidR="00BC21CA">
        <w:rPr>
          <w:rFonts w:ascii="標楷體" w:eastAsia="標楷體" w:hint="eastAsia"/>
          <w:sz w:val="18"/>
          <w:szCs w:val="18"/>
        </w:rPr>
        <w:t xml:space="preserve">                  97.12.24府教國字第0970079685號函修正</w:t>
      </w:r>
      <w:r w:rsidR="00BC21CA" w:rsidRPr="00595D88">
        <w:rPr>
          <w:rFonts w:ascii="標楷體" w:eastAsia="標楷體" w:hint="eastAsia"/>
          <w:sz w:val="18"/>
          <w:szCs w:val="18"/>
        </w:rPr>
        <w:t>發</w:t>
      </w:r>
      <w:r w:rsidR="00BC21CA">
        <w:rPr>
          <w:rFonts w:ascii="標楷體" w:eastAsia="標楷體" w:hint="eastAsia"/>
          <w:sz w:val="18"/>
          <w:szCs w:val="18"/>
        </w:rPr>
        <w:t>布</w:t>
      </w:r>
    </w:p>
    <w:p w:rsidR="00BC21CA" w:rsidRDefault="00BC21CA" w:rsidP="00BC21CA">
      <w:pPr>
        <w:adjustRightInd w:val="0"/>
        <w:snapToGrid w:val="0"/>
        <w:spacing w:line="240" w:lineRule="exact"/>
        <w:ind w:leftChars="233" w:left="559" w:right="560" w:firstLineChars="2850" w:firstLine="5130"/>
        <w:rPr>
          <w:rFonts w:ascii="標楷體" w:eastAsia="標楷體" w:hint="eastAsia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98.07.28府教國字第0980049682號函修訂</w:t>
      </w:r>
      <w:r w:rsidRPr="00595D88">
        <w:rPr>
          <w:rFonts w:ascii="標楷體" w:eastAsia="標楷體" w:hint="eastAsia"/>
          <w:sz w:val="18"/>
          <w:szCs w:val="18"/>
        </w:rPr>
        <w:t>發</w:t>
      </w:r>
      <w:r>
        <w:rPr>
          <w:rFonts w:ascii="標楷體" w:eastAsia="標楷體" w:hint="eastAsia"/>
          <w:sz w:val="18"/>
          <w:szCs w:val="18"/>
        </w:rPr>
        <w:t>布</w:t>
      </w:r>
    </w:p>
    <w:p w:rsidR="005748B7" w:rsidRDefault="00BC21CA" w:rsidP="00BC21CA">
      <w:pPr>
        <w:adjustRightInd w:val="0"/>
        <w:snapToGrid w:val="0"/>
        <w:spacing w:line="240" w:lineRule="exact"/>
        <w:ind w:left="561" w:right="380" w:hanging="561"/>
        <w:rPr>
          <w:rFonts w:ascii="標楷體" w:eastAsia="標楷體" w:hint="eastAsia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 xml:space="preserve">                                                               101.10.12府教國字第1010079608號函修訂發布</w:t>
      </w:r>
    </w:p>
    <w:p w:rsidR="00BC21CA" w:rsidRDefault="00BC21CA" w:rsidP="00BC21CA">
      <w:pPr>
        <w:adjustRightInd w:val="0"/>
        <w:snapToGrid w:val="0"/>
        <w:spacing w:line="240" w:lineRule="exact"/>
        <w:ind w:left="561" w:right="560" w:hanging="561"/>
        <w:rPr>
          <w:rFonts w:ascii="標楷體" w:eastAsia="標楷體" w:hint="eastAsia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 xml:space="preserve">                                                               102.08.</w:t>
      </w:r>
      <w:r w:rsidR="00D94850">
        <w:rPr>
          <w:rFonts w:ascii="標楷體" w:eastAsia="標楷體" w:hint="eastAsia"/>
          <w:sz w:val="18"/>
          <w:szCs w:val="18"/>
        </w:rPr>
        <w:t>30</w:t>
      </w:r>
      <w:r>
        <w:rPr>
          <w:rFonts w:ascii="標楷體" w:eastAsia="標楷體" w:hint="eastAsia"/>
          <w:sz w:val="18"/>
          <w:szCs w:val="18"/>
        </w:rPr>
        <w:t>府教國字第10200</w:t>
      </w:r>
      <w:r w:rsidR="00D94850">
        <w:rPr>
          <w:rFonts w:ascii="標楷體" w:eastAsia="標楷體" w:hint="eastAsia"/>
          <w:sz w:val="18"/>
          <w:szCs w:val="18"/>
        </w:rPr>
        <w:t>71008</w:t>
      </w:r>
      <w:r>
        <w:rPr>
          <w:rFonts w:ascii="標楷體" w:eastAsia="標楷體" w:hint="eastAsia"/>
          <w:sz w:val="18"/>
          <w:szCs w:val="18"/>
        </w:rPr>
        <w:t>號函修訂發布</w:t>
      </w:r>
    </w:p>
    <w:p w:rsidR="00FA2334" w:rsidRDefault="00FA2334" w:rsidP="00BC21CA">
      <w:pPr>
        <w:adjustRightInd w:val="0"/>
        <w:snapToGrid w:val="0"/>
        <w:spacing w:line="240" w:lineRule="exact"/>
        <w:ind w:left="561" w:right="560" w:hanging="561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 xml:space="preserve">                                                               </w:t>
      </w:r>
      <w:r w:rsidR="009D6FE7">
        <w:rPr>
          <w:rFonts w:ascii="標楷體" w:eastAsia="標楷體" w:hint="eastAsia"/>
          <w:sz w:val="18"/>
          <w:szCs w:val="18"/>
        </w:rPr>
        <w:t>103.06.25府教國字第1030052908號函修訂發布</w:t>
      </w:r>
    </w:p>
    <w:p w:rsidR="00595D88" w:rsidRPr="00595D88" w:rsidRDefault="00595D88" w:rsidP="00595D88">
      <w:pPr>
        <w:spacing w:line="240" w:lineRule="exact"/>
        <w:ind w:left="560" w:hanging="56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一、金門縣政府(以下簡稱本府) 為鼓勵本縣青年求學深造，藉以培植地方建設人才，特訂定本規定。</w:t>
      </w:r>
    </w:p>
    <w:p w:rsidR="00595D88" w:rsidRPr="00595D88" w:rsidRDefault="00595D88" w:rsidP="00595D88">
      <w:pPr>
        <w:spacing w:line="240" w:lineRule="exact"/>
        <w:ind w:left="543" w:hanging="54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二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本府設置獎學金其經費來源，由本府逐年編列預算。</w:t>
      </w:r>
    </w:p>
    <w:p w:rsidR="00595D88" w:rsidRPr="00595D88" w:rsidRDefault="00595D88" w:rsidP="000A0F05">
      <w:pPr>
        <w:spacing w:line="240" w:lineRule="exact"/>
        <w:ind w:left="543" w:hanging="54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三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本府設置獎學金審查委員會，指派各中學校長七人組成之，負責審查及核發獎學金等事宜。</w:t>
      </w:r>
    </w:p>
    <w:p w:rsidR="0053730C" w:rsidRDefault="00595D88" w:rsidP="000A0F05">
      <w:pPr>
        <w:spacing w:line="240" w:lineRule="exact"/>
        <w:ind w:left="276" w:hangingChars="138" w:hanging="276"/>
        <w:jc w:val="both"/>
        <w:rPr>
          <w:rFonts w:ascii="標楷體" w:eastAsia="標楷體" w:hAnsi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四</w:t>
      </w:r>
      <w:r w:rsidRPr="00595D88">
        <w:rPr>
          <w:rFonts w:ascii="標楷體" w:eastAsia="標楷體"/>
          <w:sz w:val="20"/>
        </w:rPr>
        <w:t>、</w:t>
      </w:r>
      <w:r w:rsidR="0053730C" w:rsidRPr="0053730C">
        <w:rPr>
          <w:rFonts w:ascii="標楷體" w:eastAsia="標楷體" w:hAnsi="標楷體" w:hint="eastAsia"/>
          <w:sz w:val="20"/>
        </w:rPr>
        <w:t>本規定之獎學金申請對象以學生現仍在籍，並應符合下列條件之一，且須全時進修者(不含在職專班、帶職帶薪或</w:t>
      </w:r>
    </w:p>
    <w:p w:rsidR="0053730C" w:rsidRPr="0053730C" w:rsidRDefault="0053730C" w:rsidP="000A0F05">
      <w:pPr>
        <w:spacing w:line="240" w:lineRule="exact"/>
        <w:ind w:left="276" w:hangingChars="138" w:hanging="276"/>
        <w:jc w:val="both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Pr="0053730C">
        <w:rPr>
          <w:rFonts w:ascii="標楷體" w:eastAsia="標楷體" w:hAnsi="標楷體" w:hint="eastAsia"/>
          <w:sz w:val="20"/>
        </w:rPr>
        <w:t>帶薪進修者)：</w:t>
      </w:r>
    </w:p>
    <w:p w:rsidR="0053730C" w:rsidRPr="0053730C" w:rsidRDefault="0053730C" w:rsidP="000A0F05">
      <w:pPr>
        <w:spacing w:line="240" w:lineRule="exact"/>
        <w:ind w:left="426" w:hangingChars="213" w:hanging="426"/>
        <w:jc w:val="both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Pr="0053730C">
        <w:rPr>
          <w:rFonts w:ascii="標楷體" w:eastAsia="標楷體" w:hAnsi="標楷體" w:hint="eastAsia"/>
          <w:sz w:val="20"/>
        </w:rPr>
        <w:t>(一)學生設籍金門縣連續達三年。</w:t>
      </w:r>
    </w:p>
    <w:p w:rsidR="00595D88" w:rsidRPr="0053730C" w:rsidRDefault="0053730C" w:rsidP="000A0F05">
      <w:pPr>
        <w:spacing w:line="240" w:lineRule="exact"/>
        <w:ind w:left="406" w:hanging="406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Pr="0053730C">
        <w:rPr>
          <w:rFonts w:ascii="標楷體" w:eastAsia="標楷體" w:hAnsi="標楷體" w:hint="eastAsia"/>
          <w:sz w:val="20"/>
        </w:rPr>
        <w:t>(二)父或母(監護人)設籍金門縣連續達十年現仍在籍。</w:t>
      </w:r>
    </w:p>
    <w:p w:rsidR="00595D88" w:rsidRPr="00595D88" w:rsidRDefault="00595D88" w:rsidP="00595D88">
      <w:pPr>
        <w:spacing w:line="240" w:lineRule="exact"/>
        <w:ind w:left="543" w:hanging="54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五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獎學金設下列二種：</w:t>
      </w:r>
    </w:p>
    <w:p w:rsidR="00595D88" w:rsidRPr="00595D88" w:rsidRDefault="00595D88" w:rsidP="00595D88">
      <w:pPr>
        <w:spacing w:line="240" w:lineRule="exact"/>
        <w:ind w:left="946" w:hanging="501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(一)一般肄業學生獎學金</w:t>
      </w:r>
      <w:r w:rsidR="00F72547" w:rsidRPr="00F754A3">
        <w:rPr>
          <w:rFonts w:ascii="標楷體" w:eastAsia="標楷體" w:hint="eastAsia"/>
          <w:color w:val="000000"/>
          <w:sz w:val="20"/>
        </w:rPr>
        <w:t>1</w:t>
      </w:r>
      <w:r w:rsidR="00256BD2" w:rsidRPr="00F754A3">
        <w:rPr>
          <w:rFonts w:ascii="標楷體" w:eastAsia="標楷體" w:hint="eastAsia"/>
          <w:color w:val="000000"/>
          <w:sz w:val="20"/>
        </w:rPr>
        <w:t>5</w:t>
      </w:r>
      <w:r w:rsidRPr="00F754A3">
        <w:rPr>
          <w:rFonts w:ascii="標楷體" w:eastAsia="標楷體" w:hint="eastAsia"/>
          <w:color w:val="000000"/>
          <w:sz w:val="20"/>
        </w:rPr>
        <w:t>5</w:t>
      </w:r>
      <w:r w:rsidRPr="00595D88">
        <w:rPr>
          <w:rFonts w:ascii="標楷體" w:eastAsia="標楷體" w:hint="eastAsia"/>
          <w:sz w:val="20"/>
        </w:rPr>
        <w:t>名：（不含就讀夜間部、進修部及已畢業學生）。</w:t>
      </w:r>
    </w:p>
    <w:p w:rsidR="00595D88" w:rsidRPr="003B3E4B" w:rsidRDefault="00595D88" w:rsidP="00595D88">
      <w:pPr>
        <w:spacing w:line="240" w:lineRule="exact"/>
        <w:ind w:left="1186" w:hanging="36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1.</w:t>
      </w:r>
      <w:r w:rsidRPr="003B3E4B">
        <w:rPr>
          <w:rFonts w:ascii="標楷體" w:eastAsia="標楷體" w:hint="eastAsia"/>
          <w:sz w:val="20"/>
        </w:rPr>
        <w:t>公立大學（學院）每學期錄取</w:t>
      </w:r>
      <w:r w:rsidR="00165C52" w:rsidRPr="003B3E4B">
        <w:rPr>
          <w:rFonts w:ascii="標楷體" w:eastAsia="標楷體" w:hint="eastAsia"/>
          <w:sz w:val="20"/>
        </w:rPr>
        <w:t>50</w:t>
      </w:r>
      <w:r w:rsidRPr="003B3E4B">
        <w:rPr>
          <w:rFonts w:ascii="標楷體" w:eastAsia="標楷體" w:hint="eastAsia"/>
          <w:sz w:val="20"/>
        </w:rPr>
        <w:t>名，每名新台幣4,000元整。</w:t>
      </w:r>
    </w:p>
    <w:p w:rsidR="00595D88" w:rsidRPr="00595D88" w:rsidRDefault="00595D88" w:rsidP="00595D88">
      <w:pPr>
        <w:spacing w:line="240" w:lineRule="exact"/>
        <w:ind w:left="1186" w:hanging="360"/>
        <w:jc w:val="both"/>
        <w:rPr>
          <w:rFonts w:ascii="標楷體" w:eastAsia="標楷體" w:hint="eastAsia"/>
          <w:sz w:val="20"/>
        </w:rPr>
      </w:pPr>
      <w:r w:rsidRPr="003B3E4B">
        <w:rPr>
          <w:rFonts w:ascii="標楷體" w:eastAsia="標楷體" w:hint="eastAsia"/>
          <w:sz w:val="20"/>
        </w:rPr>
        <w:t>2.私立大學（學院）每學期錄取</w:t>
      </w:r>
      <w:r w:rsidR="00165C52" w:rsidRPr="003B3E4B">
        <w:rPr>
          <w:rFonts w:ascii="標楷體" w:eastAsia="標楷體" w:hint="eastAsia"/>
          <w:sz w:val="20"/>
        </w:rPr>
        <w:t>50</w:t>
      </w:r>
      <w:r w:rsidRPr="003B3E4B">
        <w:rPr>
          <w:rFonts w:ascii="標楷體" w:eastAsia="標楷體" w:hint="eastAsia"/>
          <w:sz w:val="20"/>
        </w:rPr>
        <w:t>名，</w:t>
      </w:r>
      <w:r w:rsidRPr="00595D88">
        <w:rPr>
          <w:rFonts w:ascii="標楷體" w:eastAsia="標楷體" w:hint="eastAsia"/>
          <w:sz w:val="20"/>
        </w:rPr>
        <w:t>每名新台幣4,000元整。</w:t>
      </w:r>
    </w:p>
    <w:p w:rsidR="00595D88" w:rsidRPr="00595D88" w:rsidRDefault="00595D88" w:rsidP="00595D88">
      <w:pPr>
        <w:spacing w:line="240" w:lineRule="exact"/>
        <w:ind w:left="1186" w:hanging="36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3.國外大學（經教育部認可學校），每學期錄取5名，每名新台幣4,000元整。</w:t>
      </w:r>
    </w:p>
    <w:p w:rsidR="00595D88" w:rsidRPr="00595D88" w:rsidRDefault="00595D88" w:rsidP="00595D88">
      <w:pPr>
        <w:spacing w:line="240" w:lineRule="exact"/>
        <w:ind w:left="1186" w:hanging="36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4.公立專科學校每學期錄取5名，每名新台幣3,000元整。</w:t>
      </w:r>
    </w:p>
    <w:p w:rsidR="00595D88" w:rsidRPr="00595D88" w:rsidRDefault="00595D88" w:rsidP="00595D88">
      <w:pPr>
        <w:spacing w:line="240" w:lineRule="exact"/>
        <w:ind w:left="1186" w:hanging="36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5.私立專科學校，每學期錄取5名，每名新台幣3,000元整。</w:t>
      </w:r>
    </w:p>
    <w:p w:rsidR="00595D88" w:rsidRPr="00595D88" w:rsidRDefault="00595D88" w:rsidP="00595D88">
      <w:pPr>
        <w:spacing w:line="240" w:lineRule="exact"/>
        <w:ind w:left="1134" w:hanging="308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6.金門公立高中（職）學校，每學期錄取30名，每名新台幣2,000元整（高中取15名，高職取15名）。</w:t>
      </w:r>
    </w:p>
    <w:p w:rsidR="00595D88" w:rsidRPr="00595D88" w:rsidRDefault="00595D88" w:rsidP="00DE4688">
      <w:pPr>
        <w:spacing w:line="240" w:lineRule="exact"/>
        <w:ind w:left="1036" w:hanging="21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7.台省公私立高中（職）學校，每學期錄取10名，每名新台幣2,000元整（公立高中〔職〕取5名</w:t>
      </w:r>
      <w:r w:rsidR="00D0214E">
        <w:rPr>
          <w:rFonts w:ascii="標楷體" w:eastAsia="標楷體" w:hint="eastAsia"/>
          <w:sz w:val="20"/>
        </w:rPr>
        <w:t>、</w:t>
      </w:r>
      <w:r w:rsidRPr="00595D88">
        <w:rPr>
          <w:rFonts w:ascii="標楷體" w:eastAsia="標楷體" w:hint="eastAsia"/>
          <w:sz w:val="20"/>
        </w:rPr>
        <w:t>私立高中〔職〕取5名）。</w:t>
      </w:r>
    </w:p>
    <w:p w:rsidR="00595D88" w:rsidRPr="00595D88" w:rsidRDefault="00595D88" w:rsidP="00595D88">
      <w:pPr>
        <w:spacing w:line="240" w:lineRule="exact"/>
        <w:ind w:left="921" w:hanging="47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(二)研究生獎學金(經教育部認可學校)：</w:t>
      </w:r>
    </w:p>
    <w:p w:rsidR="00595D88" w:rsidRPr="00595D88" w:rsidRDefault="00595D88" w:rsidP="00595D88">
      <w:pPr>
        <w:spacing w:line="240" w:lineRule="exact"/>
        <w:ind w:left="1186" w:hanging="36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1.考取國內外公私立研究所（一次獎勵）碩士班每名</w:t>
      </w:r>
      <w:r w:rsidR="00DE5053">
        <w:rPr>
          <w:rFonts w:ascii="標楷體" w:eastAsia="標楷體" w:hint="eastAsia"/>
          <w:sz w:val="20"/>
        </w:rPr>
        <w:t>1萬</w:t>
      </w:r>
      <w:r w:rsidRPr="00595D88">
        <w:rPr>
          <w:rFonts w:ascii="標楷體" w:eastAsia="標楷體" w:hint="eastAsia"/>
          <w:sz w:val="20"/>
        </w:rPr>
        <w:t>元整，博士班每名</w:t>
      </w:r>
      <w:r w:rsidR="00DE5053">
        <w:rPr>
          <w:rFonts w:ascii="標楷體" w:eastAsia="標楷體" w:hint="eastAsia"/>
          <w:sz w:val="20"/>
        </w:rPr>
        <w:t>2</w:t>
      </w:r>
      <w:r w:rsidRPr="00595D88">
        <w:rPr>
          <w:rFonts w:ascii="標楷體" w:eastAsia="標楷體" w:hint="eastAsia"/>
          <w:sz w:val="20"/>
        </w:rPr>
        <w:t>萬元整。</w:t>
      </w:r>
    </w:p>
    <w:p w:rsidR="00595D88" w:rsidRPr="00595D88" w:rsidRDefault="00595D88" w:rsidP="00595D88">
      <w:pPr>
        <w:spacing w:line="240" w:lineRule="exact"/>
        <w:ind w:leftChars="344" w:left="1030" w:hangingChars="102" w:hanging="204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2.凡獲得國內外博士學位(一次獎勵，須持有</w:t>
      </w:r>
      <w:r w:rsidR="00794533" w:rsidRPr="00D94850">
        <w:rPr>
          <w:rFonts w:ascii="標楷體" w:eastAsia="標楷體" w:hint="eastAsia"/>
          <w:sz w:val="20"/>
        </w:rPr>
        <w:t>兩年內</w:t>
      </w:r>
      <w:r w:rsidR="00841E72">
        <w:rPr>
          <w:rFonts w:ascii="標楷體" w:eastAsia="標楷體" w:hint="eastAsia"/>
          <w:sz w:val="20"/>
        </w:rPr>
        <w:t>畢業證書及論文</w:t>
      </w:r>
      <w:r w:rsidRPr="00595D88">
        <w:rPr>
          <w:rFonts w:ascii="標楷體" w:eastAsia="標楷體" w:hint="eastAsia"/>
          <w:sz w:val="20"/>
        </w:rPr>
        <w:t>)，得申請獎勵金新台幣</w:t>
      </w:r>
      <w:r w:rsidR="006E743D">
        <w:rPr>
          <w:rFonts w:ascii="標楷體" w:eastAsia="標楷體" w:hint="eastAsia"/>
          <w:sz w:val="20"/>
        </w:rPr>
        <w:t>2</w:t>
      </w:r>
      <w:r w:rsidRPr="00595D88">
        <w:rPr>
          <w:rFonts w:ascii="標楷體" w:eastAsia="標楷體" w:hint="eastAsia"/>
          <w:sz w:val="20"/>
        </w:rPr>
        <w:t>萬元整。</w:t>
      </w:r>
    </w:p>
    <w:p w:rsidR="00595D88" w:rsidRPr="00595D88" w:rsidRDefault="00595D88" w:rsidP="00DE4688">
      <w:pPr>
        <w:spacing w:line="240" w:lineRule="exact"/>
        <w:ind w:left="392" w:hanging="406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六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獎學金之申請，除金門高中（職）學生由學校彙送本府審查外，其餘高中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職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大專院校得由申請者於規定期限內逕寄本府辦理。</w:t>
      </w:r>
    </w:p>
    <w:p w:rsidR="00595D88" w:rsidRPr="00595D88" w:rsidRDefault="00595D88" w:rsidP="00595D88">
      <w:pPr>
        <w:spacing w:line="240" w:lineRule="exact"/>
        <w:ind w:left="529" w:hanging="54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七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獎學金之申請規定如下：</w:t>
      </w:r>
    </w:p>
    <w:p w:rsidR="00595D88" w:rsidRPr="00595D88" w:rsidRDefault="00595D88" w:rsidP="00595D88">
      <w:pPr>
        <w:spacing w:line="240" w:lineRule="exact"/>
        <w:ind w:left="963" w:hanging="504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(一)大專院校及高級中等學校學生：</w:t>
      </w:r>
    </w:p>
    <w:p w:rsidR="00595D88" w:rsidRPr="00595D88" w:rsidRDefault="00595D88" w:rsidP="00595D88">
      <w:pPr>
        <w:spacing w:line="240" w:lineRule="exact"/>
        <w:ind w:left="84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1.大專院校在學學生，學業總平均成績及操行成績，均在80分以上者。</w:t>
      </w:r>
    </w:p>
    <w:p w:rsidR="00595D88" w:rsidRPr="00595D88" w:rsidRDefault="00595D88" w:rsidP="00595D88">
      <w:pPr>
        <w:spacing w:line="240" w:lineRule="exact"/>
        <w:ind w:left="1176" w:hanging="336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2.國外大學在學學生，當學期至少修滿10個學分，所修科目成績必須有半數以上屬Ａ者始可申請。</w:t>
      </w:r>
    </w:p>
    <w:p w:rsidR="00595D88" w:rsidRPr="00595D88" w:rsidRDefault="00595D88" w:rsidP="00DE4688">
      <w:pPr>
        <w:spacing w:line="240" w:lineRule="exact"/>
        <w:ind w:left="1036" w:hanging="196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3.高級中等學校在校學生，學業總平均成績在80分以上，體育成績在75分以上者</w:t>
      </w:r>
      <w:r w:rsidR="00C95517">
        <w:rPr>
          <w:rFonts w:ascii="標楷體" w:eastAsia="標楷體" w:hint="eastAsia"/>
          <w:sz w:val="20"/>
        </w:rPr>
        <w:t>，</w:t>
      </w:r>
      <w:r w:rsidR="00522893">
        <w:rPr>
          <w:rFonts w:ascii="標楷體" w:eastAsia="標楷體" w:hint="eastAsia"/>
          <w:sz w:val="20"/>
        </w:rPr>
        <w:t>且未受記過以上處分者(若已完成銷過者不在此限)</w:t>
      </w:r>
      <w:r w:rsidRPr="00595D88">
        <w:rPr>
          <w:rFonts w:ascii="標楷體" w:eastAsia="標楷體" w:hint="eastAsia"/>
          <w:sz w:val="20"/>
        </w:rPr>
        <w:t>。</w:t>
      </w:r>
    </w:p>
    <w:p w:rsidR="00595D88" w:rsidRPr="00595D88" w:rsidRDefault="00595D88" w:rsidP="00595D88">
      <w:pPr>
        <w:spacing w:line="240" w:lineRule="exact"/>
        <w:ind w:left="1078" w:hanging="238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4.高級中等學校一年級新生第1學期，暨大專院校</w:t>
      </w:r>
      <w:r w:rsidR="00C069A6" w:rsidRPr="00595D88">
        <w:rPr>
          <w:rFonts w:ascii="標楷體" w:eastAsia="標楷體" w:hint="eastAsia"/>
          <w:sz w:val="20"/>
        </w:rPr>
        <w:t>一</w:t>
      </w:r>
      <w:r w:rsidRPr="00595D88">
        <w:rPr>
          <w:rFonts w:ascii="標楷體" w:eastAsia="標楷體" w:hint="eastAsia"/>
          <w:sz w:val="20"/>
        </w:rPr>
        <w:t>年級新生第1學期均不得申請一般肄業獎學金。</w:t>
      </w:r>
    </w:p>
    <w:p w:rsidR="00595D88" w:rsidRPr="00595D88" w:rsidRDefault="00595D88" w:rsidP="00595D88">
      <w:pPr>
        <w:spacing w:line="240" w:lineRule="exact"/>
        <w:ind w:left="963" w:hanging="515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(二)出國留學及國內研究院所研究生：</w:t>
      </w:r>
    </w:p>
    <w:p w:rsidR="00595D88" w:rsidRPr="00595D88" w:rsidRDefault="00595D88" w:rsidP="00595D88">
      <w:pPr>
        <w:spacing w:line="240" w:lineRule="exact"/>
        <w:ind w:left="1243" w:hanging="40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1.自費出國留學，在教育部認可國外大學研究者。</w:t>
      </w:r>
    </w:p>
    <w:p w:rsidR="00595D88" w:rsidRPr="00595D88" w:rsidRDefault="00595D88" w:rsidP="00595D88">
      <w:pPr>
        <w:spacing w:line="240" w:lineRule="exact"/>
        <w:ind w:left="1243" w:hanging="40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2.經國內公私立研究所，錄取為研究生並經入學註冊者。</w:t>
      </w:r>
    </w:p>
    <w:p w:rsidR="00595D88" w:rsidRPr="00595D88" w:rsidRDefault="00595D88" w:rsidP="00595D88">
      <w:pPr>
        <w:spacing w:line="240" w:lineRule="exact"/>
        <w:ind w:left="543" w:hanging="557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八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有下列情形之一者，不得申請本獎學金：</w:t>
      </w:r>
    </w:p>
    <w:p w:rsidR="00595D88" w:rsidRPr="00595D88" w:rsidRDefault="00595D88" w:rsidP="00595D88">
      <w:pPr>
        <w:spacing w:line="240" w:lineRule="exact"/>
        <w:ind w:left="946" w:hanging="512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(一)享有政府公費待遇</w:t>
      </w:r>
      <w:r w:rsidR="00FF1491">
        <w:rPr>
          <w:rFonts w:ascii="標楷體" w:eastAsia="標楷體" w:hint="eastAsia"/>
          <w:sz w:val="20"/>
        </w:rPr>
        <w:t>者</w:t>
      </w:r>
      <w:r w:rsidRPr="00595D88">
        <w:rPr>
          <w:rFonts w:ascii="標楷體" w:eastAsia="標楷體" w:hint="eastAsia"/>
          <w:sz w:val="20"/>
        </w:rPr>
        <w:t>。</w:t>
      </w:r>
    </w:p>
    <w:p w:rsidR="00595D88" w:rsidRPr="00595D88" w:rsidRDefault="00595D88" w:rsidP="00595D88">
      <w:pPr>
        <w:spacing w:line="240" w:lineRule="exact"/>
        <w:ind w:left="946" w:hanging="498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(二)有1科成績不及格者。</w:t>
      </w:r>
    </w:p>
    <w:p w:rsidR="00595D88" w:rsidRPr="00595D88" w:rsidRDefault="00595D88" w:rsidP="00595D88">
      <w:pPr>
        <w:spacing w:line="240" w:lineRule="exact"/>
        <w:ind w:left="946" w:hanging="498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(三)曾受記過處分者</w:t>
      </w:r>
      <w:r w:rsidR="00FB274D">
        <w:rPr>
          <w:rFonts w:ascii="標楷體" w:eastAsia="標楷體" w:hint="eastAsia"/>
          <w:sz w:val="20"/>
        </w:rPr>
        <w:t>(大專)</w:t>
      </w:r>
      <w:r w:rsidRPr="00595D88">
        <w:rPr>
          <w:rFonts w:ascii="標楷體" w:eastAsia="標楷體" w:hint="eastAsia"/>
          <w:sz w:val="20"/>
        </w:rPr>
        <w:t>。</w:t>
      </w:r>
    </w:p>
    <w:p w:rsidR="00595D88" w:rsidRPr="00595D88" w:rsidRDefault="00595D88" w:rsidP="00595D88">
      <w:pPr>
        <w:spacing w:line="240" w:lineRule="exact"/>
        <w:ind w:left="543" w:hanging="543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九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申請獎學金學生應填具申請書乙份（格式如附件），並檢具下列證件：</w:t>
      </w:r>
    </w:p>
    <w:p w:rsidR="00595D88" w:rsidRPr="00683394" w:rsidRDefault="00595D88" w:rsidP="00595D88">
      <w:pPr>
        <w:spacing w:line="240" w:lineRule="exact"/>
        <w:ind w:left="949" w:hanging="518"/>
        <w:jc w:val="both"/>
        <w:rPr>
          <w:rFonts w:ascii="標楷體" w:eastAsia="標楷體" w:hint="eastAsia"/>
          <w:color w:val="FF0000"/>
          <w:sz w:val="20"/>
        </w:rPr>
      </w:pPr>
      <w:r w:rsidRPr="00595D88">
        <w:rPr>
          <w:rFonts w:ascii="標楷體" w:eastAsia="標楷體" w:hint="eastAsia"/>
          <w:sz w:val="20"/>
        </w:rPr>
        <w:t>(一)</w:t>
      </w:r>
      <w:r w:rsidRPr="00C60ED5">
        <w:rPr>
          <w:rFonts w:ascii="標楷體" w:eastAsia="標楷體" w:hint="eastAsia"/>
          <w:b/>
          <w:sz w:val="20"/>
        </w:rPr>
        <w:t>高中（職）</w:t>
      </w:r>
      <w:r w:rsidR="00683394" w:rsidRPr="00C60ED5">
        <w:rPr>
          <w:rFonts w:ascii="標楷體" w:eastAsia="標楷體" w:hint="eastAsia"/>
          <w:b/>
          <w:sz w:val="20"/>
        </w:rPr>
        <w:t>、</w:t>
      </w:r>
      <w:r w:rsidRPr="00C60ED5">
        <w:rPr>
          <w:rFonts w:ascii="標楷體" w:eastAsia="標楷體" w:hint="eastAsia"/>
          <w:b/>
          <w:sz w:val="20"/>
        </w:rPr>
        <w:t>大專院校學生</w:t>
      </w:r>
      <w:r w:rsidR="00683394" w:rsidRPr="00C60ED5">
        <w:rPr>
          <w:rFonts w:ascii="標楷體" w:eastAsia="標楷體" w:hint="eastAsia"/>
          <w:b/>
          <w:sz w:val="20"/>
        </w:rPr>
        <w:t>及出國留學者(國外大學)</w:t>
      </w:r>
      <w:r w:rsidRPr="00C60ED5">
        <w:rPr>
          <w:rFonts w:ascii="標楷體" w:eastAsia="標楷體" w:hint="eastAsia"/>
          <w:b/>
          <w:sz w:val="20"/>
        </w:rPr>
        <w:t>：</w:t>
      </w:r>
    </w:p>
    <w:p w:rsidR="00595D88" w:rsidRPr="00595D88" w:rsidRDefault="00595D88" w:rsidP="00595D88">
      <w:pPr>
        <w:spacing w:line="240" w:lineRule="exact"/>
        <w:ind w:left="1186" w:hanging="346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1.在校肄業證明或學生證影本（經入學註冊完畢，正反兩面）。</w:t>
      </w:r>
    </w:p>
    <w:p w:rsidR="00595D88" w:rsidRPr="00595D88" w:rsidRDefault="00595D88" w:rsidP="00595D88">
      <w:pPr>
        <w:spacing w:line="240" w:lineRule="exact"/>
        <w:ind w:left="1176" w:hanging="346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2.前學期成績通知單。</w:t>
      </w:r>
    </w:p>
    <w:p w:rsidR="00595D88" w:rsidRDefault="00595D88" w:rsidP="00595D88">
      <w:pPr>
        <w:spacing w:line="240" w:lineRule="exact"/>
        <w:ind w:left="1176" w:hanging="346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3.</w:t>
      </w:r>
      <w:r w:rsidR="00F11156">
        <w:rPr>
          <w:rFonts w:ascii="標楷體" w:eastAsia="標楷體" w:hint="eastAsia"/>
          <w:sz w:val="20"/>
        </w:rPr>
        <w:t>戶籍謄本或</w:t>
      </w:r>
      <w:r w:rsidRPr="00595D88">
        <w:rPr>
          <w:rFonts w:ascii="標楷體" w:eastAsia="標楷體" w:hint="eastAsia"/>
          <w:sz w:val="20"/>
        </w:rPr>
        <w:t>戶口名簿影本。</w:t>
      </w:r>
    </w:p>
    <w:p w:rsidR="00683394" w:rsidRPr="00BF142F" w:rsidRDefault="00683394" w:rsidP="00595D88">
      <w:pPr>
        <w:spacing w:line="240" w:lineRule="exact"/>
        <w:ind w:left="1176" w:hanging="346"/>
        <w:jc w:val="both"/>
        <w:rPr>
          <w:rFonts w:ascii="標楷體" w:eastAsia="標楷體" w:hint="eastAsia"/>
          <w:color w:val="FF0000"/>
          <w:sz w:val="20"/>
        </w:rPr>
      </w:pPr>
      <w:r>
        <w:rPr>
          <w:rFonts w:ascii="標楷體" w:eastAsia="標楷體" w:hint="eastAsia"/>
          <w:sz w:val="20"/>
        </w:rPr>
        <w:t>4.</w:t>
      </w:r>
      <w:r w:rsidR="00BF142F" w:rsidRPr="00C60ED5">
        <w:rPr>
          <w:rFonts w:ascii="標楷體" w:eastAsia="標楷體" w:hint="eastAsia"/>
          <w:b/>
          <w:sz w:val="20"/>
        </w:rPr>
        <w:t>學生</w:t>
      </w:r>
      <w:r w:rsidR="00BF142F" w:rsidRPr="00C60ED5">
        <w:rPr>
          <w:rFonts w:ascii="標楷體" w:eastAsia="標楷體" w:hAnsi="標楷體" w:hint="eastAsia"/>
          <w:b/>
          <w:sz w:val="20"/>
        </w:rPr>
        <w:t>本人之金融帳戶封面影本。(郵局或土地銀行帳戶)</w:t>
      </w:r>
    </w:p>
    <w:p w:rsidR="00683394" w:rsidRDefault="00595D88" w:rsidP="00683394">
      <w:pPr>
        <w:spacing w:line="240" w:lineRule="exact"/>
        <w:ind w:left="949" w:hanging="501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(二)</w:t>
      </w:r>
      <w:r w:rsidR="00683394" w:rsidRPr="00683394">
        <w:rPr>
          <w:rFonts w:ascii="華康儷粗黑" w:eastAsia="華康儷粗黑" w:hint="eastAsia"/>
          <w:sz w:val="20"/>
          <w:u w:val="single"/>
        </w:rPr>
        <w:t xml:space="preserve"> </w:t>
      </w:r>
      <w:r w:rsidR="00683394" w:rsidRPr="008A14E0">
        <w:rPr>
          <w:rFonts w:ascii="華康儷粗黑" w:eastAsia="華康儷粗黑" w:hint="eastAsia"/>
          <w:sz w:val="20"/>
          <w:u w:val="single"/>
        </w:rPr>
        <w:t>國內外研究生</w:t>
      </w:r>
      <w:r w:rsidR="00683394" w:rsidRPr="008A14E0">
        <w:rPr>
          <w:rFonts w:ascii="華康儷粗黑" w:eastAsia="華康儷粗黑" w:hint="eastAsia"/>
          <w:sz w:val="20"/>
        </w:rPr>
        <w:t>：</w:t>
      </w:r>
    </w:p>
    <w:p w:rsidR="00683394" w:rsidRPr="00595D88" w:rsidRDefault="00683394" w:rsidP="00683394">
      <w:pPr>
        <w:spacing w:line="240" w:lineRule="exact"/>
        <w:ind w:left="949" w:hanging="501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 xml:space="preserve">    1.</w:t>
      </w:r>
      <w:r w:rsidRPr="008A14E0">
        <w:rPr>
          <w:rFonts w:ascii="華康儷粗黑" w:eastAsia="華康儷粗黑" w:hint="eastAsia"/>
          <w:sz w:val="20"/>
        </w:rPr>
        <w:t>填附全時進修屬實，非</w:t>
      </w:r>
      <w:r>
        <w:rPr>
          <w:rFonts w:ascii="華康儷粗黑" w:eastAsia="華康儷粗黑" w:hint="eastAsia"/>
          <w:sz w:val="20"/>
        </w:rPr>
        <w:t>屬</w:t>
      </w:r>
      <w:r w:rsidRPr="008A14E0">
        <w:rPr>
          <w:rFonts w:ascii="華康儷粗黑" w:eastAsia="華康儷粗黑" w:hint="eastAsia"/>
          <w:sz w:val="20"/>
        </w:rPr>
        <w:t>在職</w:t>
      </w:r>
      <w:r>
        <w:rPr>
          <w:rFonts w:ascii="華康儷粗黑" w:eastAsia="華康儷粗黑" w:hint="eastAsia"/>
          <w:sz w:val="20"/>
        </w:rPr>
        <w:t>專班、</w:t>
      </w:r>
      <w:r w:rsidRPr="008A14E0">
        <w:rPr>
          <w:rFonts w:ascii="華康儷粗黑" w:eastAsia="華康儷粗黑" w:hint="eastAsia"/>
          <w:sz w:val="20"/>
        </w:rPr>
        <w:t>帶</w:t>
      </w:r>
      <w:r>
        <w:rPr>
          <w:rFonts w:ascii="華康儷粗黑" w:eastAsia="華康儷粗黑" w:hint="eastAsia"/>
          <w:sz w:val="20"/>
        </w:rPr>
        <w:t>職帶</w:t>
      </w:r>
      <w:r w:rsidRPr="008A14E0">
        <w:rPr>
          <w:rFonts w:ascii="華康儷粗黑" w:eastAsia="華康儷粗黑" w:hint="eastAsia"/>
          <w:sz w:val="20"/>
        </w:rPr>
        <w:t>薪</w:t>
      </w:r>
      <w:r>
        <w:rPr>
          <w:rFonts w:ascii="華康儷粗黑" w:eastAsia="華康儷粗黑" w:hint="eastAsia"/>
          <w:sz w:val="20"/>
        </w:rPr>
        <w:t>或帶薪</w:t>
      </w:r>
      <w:r w:rsidRPr="008A14E0">
        <w:rPr>
          <w:rFonts w:ascii="華康儷粗黑" w:eastAsia="華康儷粗黑" w:hint="eastAsia"/>
          <w:sz w:val="20"/>
        </w:rPr>
        <w:t>進修者切結書。</w:t>
      </w:r>
    </w:p>
    <w:p w:rsidR="00683394" w:rsidRPr="00595D88" w:rsidRDefault="00683394" w:rsidP="00683394">
      <w:pPr>
        <w:spacing w:line="240" w:lineRule="exact"/>
        <w:ind w:left="1120" w:hanging="280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2.</w:t>
      </w:r>
      <w:r w:rsidRPr="00595D88">
        <w:rPr>
          <w:rFonts w:ascii="標楷體" w:eastAsia="標楷體" w:hint="eastAsia"/>
          <w:sz w:val="20"/>
        </w:rPr>
        <w:t>在校肄業證明或學生證影本（經入學註冊完畢，正反兩面、國外研究生須附在校肄業證明）。</w:t>
      </w:r>
    </w:p>
    <w:p w:rsidR="00683394" w:rsidRDefault="00683394" w:rsidP="00683394">
      <w:pPr>
        <w:spacing w:line="240" w:lineRule="exact"/>
        <w:ind w:left="1176" w:hanging="336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3.戶籍謄本或</w:t>
      </w:r>
      <w:r w:rsidRPr="00595D88">
        <w:rPr>
          <w:rFonts w:ascii="標楷體" w:eastAsia="標楷體" w:hint="eastAsia"/>
          <w:sz w:val="20"/>
        </w:rPr>
        <w:t>戶口名簿影本。</w:t>
      </w:r>
    </w:p>
    <w:p w:rsidR="00256BD2" w:rsidRPr="00595D88" w:rsidRDefault="00256BD2" w:rsidP="00BF142F">
      <w:pPr>
        <w:spacing w:line="240" w:lineRule="exact"/>
        <w:ind w:left="1176" w:hanging="346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4.</w:t>
      </w:r>
      <w:r w:rsidR="00BF142F" w:rsidRPr="00C60ED5">
        <w:rPr>
          <w:rFonts w:ascii="標楷體" w:eastAsia="標楷體" w:hint="eastAsia"/>
          <w:b/>
          <w:sz w:val="20"/>
        </w:rPr>
        <w:t>學生</w:t>
      </w:r>
      <w:r w:rsidR="00BF142F" w:rsidRPr="00C60ED5">
        <w:rPr>
          <w:rFonts w:ascii="標楷體" w:eastAsia="標楷體" w:hAnsi="標楷體" w:hint="eastAsia"/>
          <w:b/>
          <w:sz w:val="20"/>
        </w:rPr>
        <w:t>本人之金融帳戶封面影本。(郵局或土地銀行帳戶)</w:t>
      </w:r>
    </w:p>
    <w:p w:rsidR="00595D88" w:rsidRPr="00595D88" w:rsidRDefault="00595D88" w:rsidP="00595D88">
      <w:pPr>
        <w:spacing w:line="240" w:lineRule="exact"/>
        <w:ind w:left="586" w:hanging="586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十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獎學金之申請，其辦理期限如下：</w:t>
      </w:r>
    </w:p>
    <w:p w:rsidR="00595D88" w:rsidRPr="00595D88" w:rsidRDefault="00595D88" w:rsidP="00595D88">
      <w:pPr>
        <w:spacing w:line="240" w:lineRule="exact"/>
        <w:ind w:left="912" w:hanging="464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(一)第一學期：</w:t>
      </w:r>
      <w:r w:rsidRPr="00C60ED5">
        <w:rPr>
          <w:rFonts w:ascii="標楷體" w:eastAsia="標楷體" w:hint="eastAsia"/>
          <w:b/>
          <w:sz w:val="20"/>
        </w:rPr>
        <w:t>1</w:t>
      </w:r>
      <w:r w:rsidR="00EB3F23" w:rsidRPr="00C60ED5">
        <w:rPr>
          <w:rFonts w:ascii="標楷體" w:eastAsia="標楷體" w:hint="eastAsia"/>
          <w:b/>
          <w:sz w:val="20"/>
        </w:rPr>
        <w:t>0</w:t>
      </w:r>
      <w:r w:rsidRPr="00C60ED5">
        <w:rPr>
          <w:rFonts w:ascii="標楷體" w:eastAsia="標楷體" w:hint="eastAsia"/>
          <w:b/>
          <w:sz w:val="20"/>
        </w:rPr>
        <w:t>月1日起至1</w:t>
      </w:r>
      <w:r w:rsidR="00EB3F23" w:rsidRPr="00C60ED5">
        <w:rPr>
          <w:rFonts w:ascii="標楷體" w:eastAsia="標楷體" w:hint="eastAsia"/>
          <w:b/>
          <w:sz w:val="20"/>
        </w:rPr>
        <w:t>0</w:t>
      </w:r>
      <w:r w:rsidRPr="00C60ED5">
        <w:rPr>
          <w:rFonts w:ascii="標楷體" w:eastAsia="標楷體" w:hint="eastAsia"/>
          <w:b/>
          <w:sz w:val="20"/>
        </w:rPr>
        <w:t>月15日止。</w:t>
      </w:r>
    </w:p>
    <w:p w:rsidR="00595D88" w:rsidRPr="00595D88" w:rsidRDefault="00595D88" w:rsidP="00595D88">
      <w:pPr>
        <w:spacing w:line="240" w:lineRule="exact"/>
        <w:ind w:left="912" w:hanging="464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(二)第二學期：</w:t>
      </w:r>
      <w:r w:rsidR="00732A4F">
        <w:rPr>
          <w:rFonts w:ascii="標楷體" w:eastAsia="標楷體" w:hint="eastAsia"/>
          <w:sz w:val="20"/>
        </w:rPr>
        <w:t xml:space="preserve"> </w:t>
      </w:r>
      <w:r w:rsidR="00EB3F23" w:rsidRPr="00C60ED5">
        <w:rPr>
          <w:rFonts w:ascii="標楷體" w:eastAsia="標楷體" w:hint="eastAsia"/>
          <w:b/>
          <w:sz w:val="20"/>
        </w:rPr>
        <w:t>3</w:t>
      </w:r>
      <w:r w:rsidRPr="00C60ED5">
        <w:rPr>
          <w:rFonts w:ascii="標楷體" w:eastAsia="標楷體" w:hint="eastAsia"/>
          <w:b/>
          <w:sz w:val="20"/>
        </w:rPr>
        <w:t>月1日起至</w:t>
      </w:r>
      <w:r w:rsidR="00732A4F" w:rsidRPr="00C60ED5">
        <w:rPr>
          <w:rFonts w:ascii="標楷體" w:eastAsia="標楷體" w:hint="eastAsia"/>
          <w:b/>
          <w:sz w:val="20"/>
        </w:rPr>
        <w:t xml:space="preserve"> </w:t>
      </w:r>
      <w:r w:rsidR="00EB3F23" w:rsidRPr="00C60ED5">
        <w:rPr>
          <w:rFonts w:ascii="標楷體" w:eastAsia="標楷體" w:hint="eastAsia"/>
          <w:b/>
          <w:sz w:val="20"/>
        </w:rPr>
        <w:t>3</w:t>
      </w:r>
      <w:r w:rsidRPr="00C60ED5">
        <w:rPr>
          <w:rFonts w:ascii="標楷體" w:eastAsia="標楷體" w:hint="eastAsia"/>
          <w:b/>
          <w:sz w:val="20"/>
        </w:rPr>
        <w:t>月15日止。</w:t>
      </w:r>
    </w:p>
    <w:p w:rsidR="00595D88" w:rsidRPr="00595D88" w:rsidRDefault="00595D88" w:rsidP="00DE4688">
      <w:pPr>
        <w:spacing w:line="240" w:lineRule="exact"/>
        <w:ind w:left="602" w:hanging="602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十一</w:t>
      </w:r>
      <w:r w:rsidRPr="00595D88">
        <w:rPr>
          <w:rFonts w:ascii="標楷體" w:eastAsia="標楷體"/>
          <w:sz w:val="20"/>
        </w:rPr>
        <w:t>、</w:t>
      </w:r>
      <w:r w:rsidRPr="00595D88">
        <w:rPr>
          <w:rFonts w:ascii="標楷體" w:eastAsia="標楷體" w:hint="eastAsia"/>
          <w:sz w:val="20"/>
        </w:rPr>
        <w:t>申請獎學金合格人數，超過預定錄取名額時，則依申請人學業成績高低決定優先順序，學業成績相同時，再依操行成績高低決定；學業、操行成績皆同時，則由審查委員會議決之。</w:t>
      </w:r>
    </w:p>
    <w:p w:rsidR="00595D88" w:rsidRPr="00B77515" w:rsidRDefault="00595D88" w:rsidP="00595D88">
      <w:pPr>
        <w:spacing w:line="240" w:lineRule="exact"/>
        <w:ind w:left="896" w:hanging="896"/>
        <w:jc w:val="both"/>
        <w:rPr>
          <w:rFonts w:ascii="華康儷粗黑" w:eastAsia="華康儷粗黑" w:hint="eastAsia"/>
          <w:sz w:val="20"/>
          <w:u w:val="single"/>
        </w:rPr>
      </w:pPr>
      <w:r w:rsidRPr="00595D88">
        <w:rPr>
          <w:rFonts w:ascii="標楷體" w:eastAsia="標楷體" w:hint="eastAsia"/>
          <w:sz w:val="20"/>
        </w:rPr>
        <w:t xml:space="preserve">      </w:t>
      </w:r>
      <w:r w:rsidRPr="00B77515">
        <w:rPr>
          <w:rFonts w:ascii="華康儷粗黑" w:eastAsia="華康儷粗黑" w:hint="eastAsia"/>
          <w:sz w:val="20"/>
          <w:u w:val="single"/>
        </w:rPr>
        <w:t>大專院校同一校系(科)申請人，以核給成績最優者一人為原則。</w:t>
      </w:r>
    </w:p>
    <w:p w:rsidR="00595D88" w:rsidRPr="00595D88" w:rsidRDefault="00595D88" w:rsidP="00595D88">
      <w:pPr>
        <w:pStyle w:val="a3"/>
        <w:spacing w:line="240" w:lineRule="exact"/>
        <w:ind w:left="600" w:hangingChars="300" w:hanging="60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十二、獎學金之申請，經審查完畢，由本府公告合格名單，其應領之獎學金，</w:t>
      </w:r>
      <w:r w:rsidR="00683394" w:rsidRPr="00C60ED5">
        <w:rPr>
          <w:rFonts w:ascii="標楷體" w:eastAsia="標楷體" w:hint="eastAsia"/>
          <w:b/>
          <w:sz w:val="20"/>
        </w:rPr>
        <w:t>統一匯入</w:t>
      </w:r>
      <w:r w:rsidR="00CB3720" w:rsidRPr="00C60ED5">
        <w:rPr>
          <w:rFonts w:ascii="標楷體" w:eastAsia="標楷體" w:hint="eastAsia"/>
          <w:b/>
          <w:sz w:val="20"/>
        </w:rPr>
        <w:t>合格者</w:t>
      </w:r>
      <w:r w:rsidR="00683394" w:rsidRPr="00C60ED5">
        <w:rPr>
          <w:rFonts w:ascii="標楷體" w:eastAsia="標楷體" w:hint="eastAsia"/>
          <w:b/>
          <w:sz w:val="20"/>
        </w:rPr>
        <w:t>所提供之金融帳戶</w:t>
      </w:r>
      <w:r w:rsidRPr="00C60ED5">
        <w:rPr>
          <w:rFonts w:ascii="標楷體" w:eastAsia="標楷體" w:hint="eastAsia"/>
          <w:b/>
          <w:sz w:val="20"/>
        </w:rPr>
        <w:t>。</w:t>
      </w:r>
    </w:p>
    <w:p w:rsidR="00595D88" w:rsidRPr="00595D88" w:rsidRDefault="00595D88" w:rsidP="00595D88">
      <w:pPr>
        <w:pStyle w:val="a3"/>
        <w:spacing w:line="240" w:lineRule="exact"/>
        <w:ind w:left="400" w:hangingChars="200" w:hanging="400"/>
        <w:jc w:val="both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十三、凡申請者所載資料不實，經事後查證，違反本規定者，除追繳所得獎學金外，並於報章公告之。</w:t>
      </w:r>
    </w:p>
    <w:p w:rsidR="00C24539" w:rsidRPr="00595D88" w:rsidRDefault="00595D88" w:rsidP="00595D88">
      <w:pPr>
        <w:spacing w:line="240" w:lineRule="exact"/>
        <w:rPr>
          <w:rFonts w:ascii="標楷體" w:eastAsia="標楷體" w:hint="eastAsia"/>
          <w:sz w:val="20"/>
        </w:rPr>
      </w:pPr>
      <w:r w:rsidRPr="00595D88">
        <w:rPr>
          <w:rFonts w:ascii="標楷體" w:eastAsia="標楷體" w:hint="eastAsia"/>
          <w:sz w:val="20"/>
        </w:rPr>
        <w:t>十四、</w:t>
      </w:r>
      <w:r w:rsidRPr="003B3E4B">
        <w:rPr>
          <w:rFonts w:ascii="標楷體" w:eastAsia="標楷體" w:hint="eastAsia"/>
          <w:sz w:val="20"/>
        </w:rPr>
        <w:t>本規定修</w:t>
      </w:r>
      <w:r w:rsidR="00A44EA0" w:rsidRPr="003B3E4B">
        <w:rPr>
          <w:rFonts w:ascii="標楷體" w:eastAsia="標楷體" w:hint="eastAsia"/>
          <w:sz w:val="20"/>
        </w:rPr>
        <w:t>訂</w:t>
      </w:r>
      <w:r w:rsidRPr="003B3E4B">
        <w:rPr>
          <w:rFonts w:ascii="標楷體" w:eastAsia="標楷體" w:hint="eastAsia"/>
          <w:sz w:val="20"/>
        </w:rPr>
        <w:t>自</w:t>
      </w:r>
      <w:r w:rsidR="00D67674" w:rsidRPr="00C60ED5">
        <w:rPr>
          <w:rFonts w:ascii="標楷體" w:eastAsia="標楷體" w:hint="eastAsia"/>
          <w:b/>
          <w:sz w:val="20"/>
        </w:rPr>
        <w:t>10</w:t>
      </w:r>
      <w:r w:rsidR="00683394" w:rsidRPr="00C60ED5">
        <w:rPr>
          <w:rFonts w:ascii="標楷體" w:eastAsia="標楷體" w:hint="eastAsia"/>
          <w:b/>
          <w:sz w:val="20"/>
        </w:rPr>
        <w:t>3</w:t>
      </w:r>
      <w:r w:rsidRPr="00C60ED5">
        <w:rPr>
          <w:rFonts w:ascii="標楷體" w:eastAsia="標楷體" w:hint="eastAsia"/>
          <w:b/>
          <w:sz w:val="20"/>
        </w:rPr>
        <w:t>學年度第</w:t>
      </w:r>
      <w:r w:rsidR="00AD3208" w:rsidRPr="00C60ED5">
        <w:rPr>
          <w:rFonts w:ascii="標楷體" w:eastAsia="標楷體" w:hint="eastAsia"/>
          <w:b/>
          <w:sz w:val="20"/>
        </w:rPr>
        <w:t>1</w:t>
      </w:r>
      <w:r w:rsidRPr="00C60ED5">
        <w:rPr>
          <w:rFonts w:ascii="標楷體" w:eastAsia="標楷體" w:hint="eastAsia"/>
          <w:b/>
          <w:sz w:val="20"/>
        </w:rPr>
        <w:t>學期</w:t>
      </w:r>
      <w:r w:rsidRPr="003B3E4B">
        <w:rPr>
          <w:rFonts w:ascii="標楷體" w:eastAsia="標楷體" w:hint="eastAsia"/>
          <w:sz w:val="20"/>
        </w:rPr>
        <w:t>起實施</w:t>
      </w:r>
      <w:r w:rsidRPr="00595D88">
        <w:rPr>
          <w:rFonts w:ascii="標楷體" w:eastAsia="標楷體" w:hint="eastAsia"/>
          <w:sz w:val="20"/>
        </w:rPr>
        <w:t>。</w:t>
      </w:r>
    </w:p>
    <w:sectPr w:rsidR="00C24539" w:rsidRPr="00595D88" w:rsidSect="009E1113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A0" w:rsidRDefault="00B21DA0" w:rsidP="00DF3DE3">
      <w:r>
        <w:separator/>
      </w:r>
    </w:p>
  </w:endnote>
  <w:endnote w:type="continuationSeparator" w:id="1">
    <w:p w:rsidR="00B21DA0" w:rsidRDefault="00B21DA0" w:rsidP="00DF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A0" w:rsidRDefault="00B21DA0" w:rsidP="00DF3DE3">
      <w:r>
        <w:separator/>
      </w:r>
    </w:p>
  </w:footnote>
  <w:footnote w:type="continuationSeparator" w:id="1">
    <w:p w:rsidR="00B21DA0" w:rsidRDefault="00B21DA0" w:rsidP="00DF3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5AC"/>
    <w:multiLevelType w:val="hybridMultilevel"/>
    <w:tmpl w:val="915E70C2"/>
    <w:lvl w:ilvl="0">
      <w:start w:val="1"/>
      <w:numFmt w:val="taiwaneseCountingThousand"/>
      <w:suff w:val="space"/>
      <w:lvlText w:val="%1、"/>
      <w:lvlJc w:val="left"/>
      <w:pPr>
        <w:ind w:left="276" w:hanging="276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676302"/>
    <w:multiLevelType w:val="hybridMultilevel"/>
    <w:tmpl w:val="37482EC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717BC4"/>
    <w:multiLevelType w:val="hybridMultilevel"/>
    <w:tmpl w:val="B85AC5D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922ED4"/>
    <w:multiLevelType w:val="hybridMultilevel"/>
    <w:tmpl w:val="6A8E61F8"/>
    <w:lvl w:ilvl="0">
      <w:start w:val="1"/>
      <w:numFmt w:val="decimalFullWidth"/>
      <w:suff w:val="space"/>
      <w:lvlText w:val="%1."/>
      <w:lvlJc w:val="left"/>
      <w:pPr>
        <w:ind w:left="1243" w:hanging="336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4">
    <w:nsid w:val="72143416"/>
    <w:multiLevelType w:val="hybridMultilevel"/>
    <w:tmpl w:val="D8FCBC56"/>
    <w:lvl w:ilvl="0">
      <w:start w:val="1"/>
      <w:numFmt w:val="taiwaneseCountingThousand"/>
      <w:suff w:val="space"/>
      <w:lvlText w:val="%1、"/>
      <w:lvlJc w:val="left"/>
      <w:pPr>
        <w:ind w:left="216" w:hanging="216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4C0FD5"/>
    <w:multiLevelType w:val="hybridMultilevel"/>
    <w:tmpl w:val="632CEC5E"/>
    <w:lvl w:ilvl="0" w:tplc="698451FA">
      <w:start w:val="1"/>
      <w:numFmt w:val="decimal"/>
      <w:suff w:val="space"/>
      <w:lvlText w:val="%1."/>
      <w:lvlJc w:val="left"/>
      <w:pPr>
        <w:ind w:left="1156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8"/>
        </w:tabs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8"/>
        </w:tabs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8"/>
        </w:tabs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8"/>
        </w:tabs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8"/>
        </w:tabs>
        <w:ind w:left="5188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F4105"/>
    <w:rsid w:val="00004B1B"/>
    <w:rsid w:val="000A0F05"/>
    <w:rsid w:val="000A2A95"/>
    <w:rsid w:val="000B3CC7"/>
    <w:rsid w:val="000B5063"/>
    <w:rsid w:val="000B5825"/>
    <w:rsid w:val="000C253C"/>
    <w:rsid w:val="000E6A5D"/>
    <w:rsid w:val="0011052C"/>
    <w:rsid w:val="001272D6"/>
    <w:rsid w:val="00165C52"/>
    <w:rsid w:val="00167AF0"/>
    <w:rsid w:val="001C6FE2"/>
    <w:rsid w:val="001E780E"/>
    <w:rsid w:val="001F4105"/>
    <w:rsid w:val="001F6F0D"/>
    <w:rsid w:val="00210BC8"/>
    <w:rsid w:val="00213C89"/>
    <w:rsid w:val="00230A6D"/>
    <w:rsid w:val="0023688D"/>
    <w:rsid w:val="0025406F"/>
    <w:rsid w:val="00256BD2"/>
    <w:rsid w:val="002C039A"/>
    <w:rsid w:val="002D7E00"/>
    <w:rsid w:val="002E24D1"/>
    <w:rsid w:val="00300860"/>
    <w:rsid w:val="003160B9"/>
    <w:rsid w:val="003211E5"/>
    <w:rsid w:val="00346F4B"/>
    <w:rsid w:val="00372F73"/>
    <w:rsid w:val="00374DEC"/>
    <w:rsid w:val="00391C34"/>
    <w:rsid w:val="003B3E4B"/>
    <w:rsid w:val="003D1872"/>
    <w:rsid w:val="00404987"/>
    <w:rsid w:val="00404ECA"/>
    <w:rsid w:val="00425C97"/>
    <w:rsid w:val="00444753"/>
    <w:rsid w:val="0048253E"/>
    <w:rsid w:val="004862A9"/>
    <w:rsid w:val="004D2D70"/>
    <w:rsid w:val="004F336B"/>
    <w:rsid w:val="004F7F8A"/>
    <w:rsid w:val="00505163"/>
    <w:rsid w:val="00522893"/>
    <w:rsid w:val="00531B3A"/>
    <w:rsid w:val="0053730C"/>
    <w:rsid w:val="005748B7"/>
    <w:rsid w:val="00595D88"/>
    <w:rsid w:val="005A2CAC"/>
    <w:rsid w:val="005A541E"/>
    <w:rsid w:val="005B4292"/>
    <w:rsid w:val="005B69D0"/>
    <w:rsid w:val="00606D1F"/>
    <w:rsid w:val="00646182"/>
    <w:rsid w:val="00667CA3"/>
    <w:rsid w:val="00681DFE"/>
    <w:rsid w:val="00683394"/>
    <w:rsid w:val="00685CAC"/>
    <w:rsid w:val="006D6A3B"/>
    <w:rsid w:val="006E743D"/>
    <w:rsid w:val="007044D2"/>
    <w:rsid w:val="00721BEB"/>
    <w:rsid w:val="00722337"/>
    <w:rsid w:val="00732A4F"/>
    <w:rsid w:val="0073696C"/>
    <w:rsid w:val="0074156B"/>
    <w:rsid w:val="007449E2"/>
    <w:rsid w:val="007456F4"/>
    <w:rsid w:val="007562FD"/>
    <w:rsid w:val="00782EA7"/>
    <w:rsid w:val="00794533"/>
    <w:rsid w:val="007A4B1A"/>
    <w:rsid w:val="007B5CD4"/>
    <w:rsid w:val="007D40A6"/>
    <w:rsid w:val="007E3ACB"/>
    <w:rsid w:val="007E4FCC"/>
    <w:rsid w:val="008006D4"/>
    <w:rsid w:val="008157D1"/>
    <w:rsid w:val="00817E11"/>
    <w:rsid w:val="00825EED"/>
    <w:rsid w:val="008332BA"/>
    <w:rsid w:val="00841E72"/>
    <w:rsid w:val="0085010E"/>
    <w:rsid w:val="0085508E"/>
    <w:rsid w:val="008636DD"/>
    <w:rsid w:val="00882B3F"/>
    <w:rsid w:val="008A14E0"/>
    <w:rsid w:val="008A7225"/>
    <w:rsid w:val="008C3D20"/>
    <w:rsid w:val="009013C0"/>
    <w:rsid w:val="00921294"/>
    <w:rsid w:val="00937046"/>
    <w:rsid w:val="009677FB"/>
    <w:rsid w:val="0097561F"/>
    <w:rsid w:val="00996EB5"/>
    <w:rsid w:val="009D6FE7"/>
    <w:rsid w:val="009E1113"/>
    <w:rsid w:val="009E553C"/>
    <w:rsid w:val="00A14EEE"/>
    <w:rsid w:val="00A1540A"/>
    <w:rsid w:val="00A33EE1"/>
    <w:rsid w:val="00A44EA0"/>
    <w:rsid w:val="00A75C86"/>
    <w:rsid w:val="00AB2EEB"/>
    <w:rsid w:val="00AD2B0E"/>
    <w:rsid w:val="00AD3208"/>
    <w:rsid w:val="00B21DA0"/>
    <w:rsid w:val="00B753BD"/>
    <w:rsid w:val="00B75A24"/>
    <w:rsid w:val="00B77515"/>
    <w:rsid w:val="00BB6FC7"/>
    <w:rsid w:val="00BC21CA"/>
    <w:rsid w:val="00BD1848"/>
    <w:rsid w:val="00BD5E89"/>
    <w:rsid w:val="00BF142F"/>
    <w:rsid w:val="00BF1F1C"/>
    <w:rsid w:val="00C069A6"/>
    <w:rsid w:val="00C24539"/>
    <w:rsid w:val="00C51F5D"/>
    <w:rsid w:val="00C60ED5"/>
    <w:rsid w:val="00C94F99"/>
    <w:rsid w:val="00C95517"/>
    <w:rsid w:val="00CA39D2"/>
    <w:rsid w:val="00CB3720"/>
    <w:rsid w:val="00D0214E"/>
    <w:rsid w:val="00D27927"/>
    <w:rsid w:val="00D67674"/>
    <w:rsid w:val="00D7012F"/>
    <w:rsid w:val="00D94850"/>
    <w:rsid w:val="00D973E3"/>
    <w:rsid w:val="00DD0BF5"/>
    <w:rsid w:val="00DE4688"/>
    <w:rsid w:val="00DE5053"/>
    <w:rsid w:val="00DF3DE3"/>
    <w:rsid w:val="00E24BBE"/>
    <w:rsid w:val="00E55C44"/>
    <w:rsid w:val="00E5625E"/>
    <w:rsid w:val="00E63AFE"/>
    <w:rsid w:val="00E74444"/>
    <w:rsid w:val="00E80A8F"/>
    <w:rsid w:val="00EB2790"/>
    <w:rsid w:val="00EB3F23"/>
    <w:rsid w:val="00ED2F4F"/>
    <w:rsid w:val="00ED3A3F"/>
    <w:rsid w:val="00EE63AF"/>
    <w:rsid w:val="00F070BE"/>
    <w:rsid w:val="00F11156"/>
    <w:rsid w:val="00F23F80"/>
    <w:rsid w:val="00F3464A"/>
    <w:rsid w:val="00F44413"/>
    <w:rsid w:val="00F72547"/>
    <w:rsid w:val="00F754A3"/>
    <w:rsid w:val="00F80BE3"/>
    <w:rsid w:val="00F93644"/>
    <w:rsid w:val="00F94290"/>
    <w:rsid w:val="00FA2334"/>
    <w:rsid w:val="00FB274D"/>
    <w:rsid w:val="00FC2760"/>
    <w:rsid w:val="00FD4479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23" w:firstLine="3"/>
    </w:pPr>
    <w:rPr>
      <w:sz w:val="28"/>
    </w:rPr>
  </w:style>
  <w:style w:type="paragraph" w:styleId="2">
    <w:name w:val="Body Text Indent 2"/>
    <w:basedOn w:val="a"/>
    <w:pPr>
      <w:ind w:leftChars="449" w:left="1078"/>
      <w:jc w:val="both"/>
    </w:pPr>
    <w:rPr>
      <w:rFonts w:ascii="新細明體"/>
      <w:sz w:val="28"/>
    </w:rPr>
  </w:style>
  <w:style w:type="paragraph" w:styleId="a4">
    <w:name w:val="Balloon Text"/>
    <w:basedOn w:val="a"/>
    <w:semiHidden/>
    <w:rsid w:val="003B3E4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F3D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DF3DE3"/>
    <w:rPr>
      <w:kern w:val="2"/>
    </w:rPr>
  </w:style>
  <w:style w:type="paragraph" w:styleId="a7">
    <w:name w:val="footer"/>
    <w:basedOn w:val="a"/>
    <w:link w:val="a8"/>
    <w:rsid w:val="00DF3D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DF3D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金門縣政府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金門地區獎學金申請規定修正草案條文</dc:title>
  <dc:creator>王俊元</dc:creator>
  <cp:lastModifiedBy>user</cp:lastModifiedBy>
  <cp:revision>2</cp:revision>
  <cp:lastPrinted>2012-10-12T01:14:00Z</cp:lastPrinted>
  <dcterms:created xsi:type="dcterms:W3CDTF">2021-09-28T05:54:00Z</dcterms:created>
  <dcterms:modified xsi:type="dcterms:W3CDTF">2021-09-28T05:54:00Z</dcterms:modified>
</cp:coreProperties>
</file>